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1F7F2" w14:textId="77777777" w:rsidR="008C4A50" w:rsidRPr="008C4A50" w:rsidRDefault="008C4A50" w:rsidP="008C4A50">
      <w:pPr>
        <w:widowControl w:val="0"/>
        <w:tabs>
          <w:tab w:val="left" w:pos="7655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tbl>
      <w:tblPr>
        <w:tblW w:w="999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8"/>
        <w:gridCol w:w="4826"/>
        <w:gridCol w:w="783"/>
        <w:gridCol w:w="1473"/>
        <w:gridCol w:w="1473"/>
        <w:gridCol w:w="794"/>
      </w:tblGrid>
      <w:tr w:rsidR="008C4A50" w:rsidRPr="008C4A50" w14:paraId="5C4D8115" w14:textId="77777777" w:rsidTr="00A57C1B">
        <w:trPr>
          <w:trHeight w:val="255"/>
        </w:trPr>
        <w:tc>
          <w:tcPr>
            <w:tcW w:w="5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BF34" w14:textId="77777777" w:rsidR="008C4A50" w:rsidRPr="008C4A50" w:rsidRDefault="008C4A50" w:rsidP="008C4A5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0CF101E4" w14:textId="74AF1722" w:rsidR="008C4A50" w:rsidRPr="008C4A50" w:rsidRDefault="008C4A50" w:rsidP="008C4A5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bookmarkStart w:id="0" w:name="RANGE!A1:F63"/>
            <w:r w:rsidRPr="008C4A50">
              <w:rPr>
                <w:rFonts w:ascii="Arial" w:eastAsia="Times New Roman" w:hAnsi="Arial" w:cs="Arial"/>
                <w:lang w:eastAsia="pl-PL"/>
              </w:rPr>
              <w:t xml:space="preserve">Nr sprawy </w:t>
            </w:r>
            <w:r w:rsidR="00FA5D37">
              <w:rPr>
                <w:rFonts w:ascii="Arial" w:eastAsia="Times New Roman" w:hAnsi="Arial" w:cs="Arial"/>
                <w:lang w:eastAsia="pl-PL"/>
              </w:rPr>
              <w:t>2</w:t>
            </w:r>
            <w:r w:rsidRPr="008C4A50">
              <w:rPr>
                <w:rFonts w:ascii="Arial" w:eastAsia="Times New Roman" w:hAnsi="Arial" w:cs="Arial"/>
                <w:lang w:eastAsia="pl-PL"/>
              </w:rPr>
              <w:t>/20</w:t>
            </w:r>
            <w:bookmarkEnd w:id="0"/>
            <w:r w:rsidR="00FA5D37"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22CB2" w14:textId="77777777" w:rsidR="008C4A50" w:rsidRPr="008C4A50" w:rsidRDefault="008C4A50" w:rsidP="008C4A5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6A3A" w14:textId="77777777" w:rsidR="008C4A50" w:rsidRPr="008C4A50" w:rsidRDefault="008C4A50" w:rsidP="008C4A5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CD0A71" w14:textId="77777777" w:rsidR="008C4A50" w:rsidRPr="008C4A50" w:rsidRDefault="008C4A50" w:rsidP="008C4A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  <w:p w14:paraId="03163C97" w14:textId="77777777" w:rsidR="008C4A50" w:rsidRPr="008C4A50" w:rsidRDefault="008C4A50" w:rsidP="008C4A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  <w:p w14:paraId="071F0E6D" w14:textId="77777777" w:rsidR="008C4A50" w:rsidRPr="008C4A50" w:rsidRDefault="008C4A50" w:rsidP="008C4A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  <w:p w14:paraId="4D792D76" w14:textId="77777777" w:rsidR="008C4A50" w:rsidRPr="008C4A50" w:rsidRDefault="008C4A50" w:rsidP="008C4A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  <w:p w14:paraId="3CD1EBBD" w14:textId="2BBB5409" w:rsidR="008C4A50" w:rsidRPr="008C4A50" w:rsidRDefault="008C4A50" w:rsidP="008C4A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 xml:space="preserve"> Załącznik nr </w:t>
            </w:r>
            <w:r w:rsidR="00FA5D3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</w:tr>
      <w:tr w:rsidR="008C4A50" w:rsidRPr="008C4A50" w14:paraId="42F91592" w14:textId="77777777" w:rsidTr="00A57C1B">
        <w:trPr>
          <w:trHeight w:val="2130"/>
        </w:trPr>
        <w:tc>
          <w:tcPr>
            <w:tcW w:w="999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DF126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br/>
            </w: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FORMULARZ CENOWY </w:t>
            </w:r>
            <w:r w:rsidRPr="008C4A50">
              <w:rPr>
                <w:rFonts w:ascii="Arial" w:eastAsia="Times New Roman" w:hAnsi="Arial" w:cs="Arial"/>
                <w:lang w:eastAsia="pl-PL"/>
              </w:rPr>
              <w:br/>
              <w:t xml:space="preserve">Składając ofertę w przetargu na realizacje robót budowlanych w ramach zadania inwestycyjnego pn. </w:t>
            </w: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"Przebudowa i modernizacja pokoi w budynku szpitalnym „JUBILAT 1” </w:t>
            </w: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br/>
              <w:t xml:space="preserve">wraz z dostosowaniem do obowiązujących przepisów p.poż." </w:t>
            </w: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br/>
            </w:r>
            <w:r w:rsidRPr="008C4A50">
              <w:rPr>
                <w:rFonts w:ascii="Arial" w:eastAsia="Times New Roman" w:hAnsi="Arial" w:cs="Arial"/>
                <w:lang w:eastAsia="pl-PL"/>
              </w:rPr>
              <w:t>przedstawiam poniżej zestawienie wartości elementów oferty:</w:t>
            </w:r>
          </w:p>
        </w:tc>
      </w:tr>
      <w:tr w:rsidR="008C4A50" w:rsidRPr="008C4A50" w14:paraId="456EC1E8" w14:textId="77777777" w:rsidTr="00A57C1B">
        <w:trPr>
          <w:trHeight w:val="270"/>
        </w:trPr>
        <w:tc>
          <w:tcPr>
            <w:tcW w:w="999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D68EA" w14:textId="77777777" w:rsidR="008C4A50" w:rsidRPr="008C4A50" w:rsidRDefault="008C4A50" w:rsidP="008C4A5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8C4A50" w:rsidRPr="008C4A50" w14:paraId="55F95246" w14:textId="77777777" w:rsidTr="00A57C1B">
        <w:trPr>
          <w:trHeight w:val="315"/>
        </w:trPr>
        <w:tc>
          <w:tcPr>
            <w:tcW w:w="9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C682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TABELA WARTOŚCI ELEMENTÓW OFERTY</w:t>
            </w:r>
          </w:p>
        </w:tc>
      </w:tr>
      <w:tr w:rsidR="008C4A50" w:rsidRPr="008C4A50" w14:paraId="2D92BA07" w14:textId="77777777" w:rsidTr="00A57C1B">
        <w:trPr>
          <w:trHeight w:val="285"/>
        </w:trPr>
        <w:tc>
          <w:tcPr>
            <w:tcW w:w="9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D63A98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</w:tr>
      <w:tr w:rsidR="008C4A50" w:rsidRPr="008C4A50" w14:paraId="1CADFF3A" w14:textId="77777777" w:rsidTr="00A57C1B">
        <w:trPr>
          <w:trHeight w:val="94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6C17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L.p.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AE7B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Rodzaj opracowana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0495E6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J.m.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78401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Cena jednostkowa netto zł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DFF8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Cena jednostkowa brutto zł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237C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Uwagi</w:t>
            </w:r>
          </w:p>
        </w:tc>
      </w:tr>
      <w:tr w:rsidR="008C4A50" w:rsidRPr="008C4A50" w14:paraId="72D1C9B4" w14:textId="77777777" w:rsidTr="00A57C1B">
        <w:trPr>
          <w:trHeight w:val="28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509DE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1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7385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4A868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3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779F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2E06F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DBB6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6</w:t>
            </w:r>
          </w:p>
        </w:tc>
      </w:tr>
      <w:tr w:rsidR="008C4A50" w:rsidRPr="008C4A50" w14:paraId="649E7747" w14:textId="77777777" w:rsidTr="00A57C1B">
        <w:trPr>
          <w:trHeight w:val="450"/>
        </w:trPr>
        <w:tc>
          <w:tcPr>
            <w:tcW w:w="9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14:paraId="7533F081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BRANŻA BUDOWLANA</w:t>
            </w:r>
          </w:p>
        </w:tc>
      </w:tr>
      <w:tr w:rsidR="008C4A50" w:rsidRPr="008C4A50" w14:paraId="0F9A4CE3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2C6B8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5836" w14:textId="77777777" w:rsidR="008C4A50" w:rsidRPr="008C4A50" w:rsidRDefault="008C4A50" w:rsidP="008C4A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Roboty w istniejącej części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AAE184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8C4A50" w:rsidRPr="008C4A50" w14:paraId="19B82870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46254" w14:textId="77777777" w:rsidR="008C4A50" w:rsidRPr="00DE4362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DE4362">
              <w:rPr>
                <w:rFonts w:ascii="Arial" w:eastAsia="Times New Roman" w:hAnsi="Arial" w:cs="Arial"/>
                <w:color w:val="FF0000"/>
                <w:lang w:eastAsia="pl-PL"/>
              </w:rPr>
              <w:t>1.1.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CFD64" w14:textId="77777777" w:rsidR="008C4A50" w:rsidRPr="00DE4362" w:rsidRDefault="008C4A50" w:rsidP="008C4A5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DE4362">
              <w:rPr>
                <w:rFonts w:ascii="Arial" w:eastAsia="Times New Roman" w:hAnsi="Arial" w:cs="Arial"/>
                <w:color w:val="FF0000"/>
                <w:lang w:eastAsia="pl-PL"/>
              </w:rPr>
              <w:t>Roboty zabezpieczające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51CD1A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64E3E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4544D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D528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8C4A50" w:rsidRPr="008C4A50" w14:paraId="726A8A93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2069" w14:textId="77777777" w:rsidR="008C4A50" w:rsidRPr="00DE4362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DE4362">
              <w:rPr>
                <w:rFonts w:ascii="Arial" w:eastAsia="Times New Roman" w:hAnsi="Arial" w:cs="Arial"/>
                <w:color w:val="FF0000"/>
                <w:lang w:eastAsia="pl-PL"/>
              </w:rPr>
              <w:t>1.2.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402C" w14:textId="77777777" w:rsidR="008C4A50" w:rsidRPr="00DE4362" w:rsidRDefault="008C4A50" w:rsidP="008C4A5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DE4362">
              <w:rPr>
                <w:rFonts w:ascii="Arial" w:eastAsia="Times New Roman" w:hAnsi="Arial" w:cs="Arial"/>
                <w:color w:val="FF0000"/>
                <w:lang w:eastAsia="pl-PL"/>
              </w:rPr>
              <w:t>Roboty rozbiórkowe, wyburzeniowe i demontażowe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86C4A2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3CDD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C51A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2F9E" w14:textId="77777777" w:rsidR="008C4A50" w:rsidRPr="008C4A50" w:rsidRDefault="008C4A50" w:rsidP="008C4A5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0D0294C3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322DC" w14:textId="77777777" w:rsidR="00195F60" w:rsidRPr="00DE4362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DE4362">
              <w:rPr>
                <w:rFonts w:ascii="Arial" w:eastAsia="Times New Roman" w:hAnsi="Arial" w:cs="Arial"/>
                <w:color w:val="FF0000"/>
                <w:lang w:eastAsia="pl-PL"/>
              </w:rPr>
              <w:t>1.3.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D3CB2" w14:textId="77777777" w:rsidR="00195F60" w:rsidRPr="00DE4362" w:rsidRDefault="00DE4362" w:rsidP="00195F6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DE4362">
              <w:rPr>
                <w:rFonts w:ascii="Arial" w:eastAsia="Times New Roman" w:hAnsi="Arial" w:cs="Arial"/>
                <w:color w:val="FF0000"/>
                <w:lang w:eastAsia="pl-PL"/>
              </w:rPr>
              <w:t>Ścianki działowe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E4C5C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43B25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A620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AEF7E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33ADB6FB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A41A" w14:textId="77777777" w:rsidR="00195F60" w:rsidRPr="00DE4362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DE4362">
              <w:rPr>
                <w:rFonts w:ascii="Arial" w:eastAsia="Times New Roman" w:hAnsi="Arial" w:cs="Arial"/>
                <w:color w:val="FF0000"/>
                <w:lang w:eastAsia="pl-PL"/>
              </w:rPr>
              <w:t>1.4.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5A2E" w14:textId="77777777" w:rsidR="00195F60" w:rsidRPr="00DE4362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DE4362">
              <w:rPr>
                <w:rFonts w:ascii="Arial" w:eastAsia="Times New Roman" w:hAnsi="Arial" w:cs="Arial"/>
                <w:color w:val="FF0000"/>
                <w:lang w:eastAsia="pl-PL"/>
              </w:rPr>
              <w:t>Roboty tynkarskie i okładzinowe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D5D4C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E422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B6AE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123F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7B88DC30" w14:textId="77777777" w:rsidTr="00195F60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18896" w14:textId="77777777" w:rsidR="00195F60" w:rsidRPr="00DE4362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DE4362">
              <w:rPr>
                <w:rFonts w:ascii="Arial" w:eastAsia="Times New Roman" w:hAnsi="Arial" w:cs="Arial"/>
                <w:color w:val="FF0000"/>
                <w:lang w:eastAsia="pl-PL"/>
              </w:rPr>
              <w:t>1.5.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1AE53" w14:textId="77777777" w:rsidR="00195F60" w:rsidRPr="00DE4362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DE4362">
              <w:rPr>
                <w:rFonts w:ascii="Arial" w:eastAsia="Times New Roman" w:hAnsi="Arial" w:cs="Arial"/>
                <w:color w:val="FF0000"/>
                <w:lang w:eastAsia="pl-PL"/>
              </w:rPr>
              <w:t>Nawierzchnie podłogowe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952BD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D30E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BB57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F117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1D6FF73F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41FAA" w14:textId="77777777" w:rsidR="00195F60" w:rsidRPr="00DE4362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DE4362">
              <w:rPr>
                <w:rFonts w:ascii="Arial" w:eastAsia="Times New Roman" w:hAnsi="Arial" w:cs="Arial"/>
                <w:color w:val="FF0000"/>
                <w:lang w:eastAsia="pl-PL"/>
              </w:rPr>
              <w:t>1.6.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8AE9" w14:textId="77777777" w:rsidR="00195F60" w:rsidRPr="00DE4362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DE4362">
              <w:rPr>
                <w:rFonts w:ascii="Arial" w:eastAsia="Times New Roman" w:hAnsi="Arial" w:cs="Arial"/>
                <w:color w:val="FF0000"/>
                <w:lang w:eastAsia="pl-PL"/>
              </w:rPr>
              <w:t>Sufity podwieszane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0D16F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390F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CD4F4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2930B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104FE90E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F517" w14:textId="77777777" w:rsidR="00195F60" w:rsidRPr="00DE4362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DE4362">
              <w:rPr>
                <w:rFonts w:ascii="Arial" w:eastAsia="Times New Roman" w:hAnsi="Arial" w:cs="Arial"/>
                <w:color w:val="FF0000"/>
                <w:lang w:eastAsia="pl-PL"/>
              </w:rPr>
              <w:t>1.7.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35EF4" w14:textId="77777777" w:rsidR="00195F60" w:rsidRPr="00DE4362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DE4362">
              <w:rPr>
                <w:rFonts w:ascii="Arial" w:eastAsia="Times New Roman" w:hAnsi="Arial" w:cs="Arial"/>
                <w:color w:val="FF0000"/>
                <w:lang w:eastAsia="pl-PL"/>
              </w:rPr>
              <w:t>Roboty malarskie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5E8A2F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81B38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0DC7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94B6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7F806A45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C76E1" w14:textId="77777777" w:rsidR="00195F60" w:rsidRPr="00DE4362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DE4362">
              <w:rPr>
                <w:rFonts w:ascii="Arial" w:eastAsia="Times New Roman" w:hAnsi="Arial" w:cs="Arial"/>
                <w:color w:val="FF0000"/>
                <w:lang w:eastAsia="pl-PL"/>
              </w:rPr>
              <w:t>1.8.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989CD" w14:textId="77777777" w:rsidR="00195F60" w:rsidRPr="00DE4362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DE4362">
              <w:rPr>
                <w:rFonts w:ascii="Arial" w:eastAsia="Times New Roman" w:hAnsi="Arial" w:cs="Arial"/>
                <w:color w:val="FF0000"/>
                <w:lang w:eastAsia="pl-PL"/>
              </w:rPr>
              <w:t>Roboty w zakresie stolarki budowlanej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8652C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31CF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B077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65AE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52C6E717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9E3C1" w14:textId="77777777" w:rsidR="00195F60" w:rsidRPr="00DE4362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DE4362">
              <w:rPr>
                <w:rFonts w:ascii="Arial" w:eastAsia="Times New Roman" w:hAnsi="Arial" w:cs="Arial"/>
                <w:color w:val="FF0000"/>
                <w:lang w:eastAsia="pl-PL"/>
              </w:rPr>
              <w:t>1.9.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36BB5" w14:textId="77777777" w:rsidR="00195F60" w:rsidRPr="00DE4362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DE4362">
              <w:rPr>
                <w:rFonts w:ascii="Arial" w:eastAsia="Times New Roman" w:hAnsi="Arial" w:cs="Arial"/>
                <w:color w:val="FF0000"/>
                <w:lang w:eastAsia="pl-PL"/>
              </w:rPr>
              <w:t>Dostawa i montaż sprzętu ruchomego i wyposażenia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E7DDB0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0882D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D4A8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EE40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79D6C94B" w14:textId="77777777" w:rsidTr="00A57C1B">
        <w:trPr>
          <w:trHeight w:val="315"/>
        </w:trPr>
        <w:tc>
          <w:tcPr>
            <w:tcW w:w="6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9C2F07" w14:textId="77777777" w:rsidR="00195F60" w:rsidRPr="008C4A50" w:rsidRDefault="00195F60" w:rsidP="00195F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RAZEM dział 1.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4F8F0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B70C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3979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</w:tr>
      <w:tr w:rsidR="00195F60" w:rsidRPr="008C4A50" w14:paraId="7EF63CCB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5497E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3B5E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Roboty w zakresie zagospodarowania terenu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F61C2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</w:tr>
      <w:tr w:rsidR="00195F60" w:rsidRPr="008C4A50" w14:paraId="5BC8331E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7388C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2.1.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35FE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Wykopy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110AA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916DB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ECC3D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E2397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192854C0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E8E1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2.2.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D78D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Roboty na placu budowy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937EF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7B1A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85E3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B2F75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1ED5203A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1AE6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2.3.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CB887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Roboty drogowe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7FFE1E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48E07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872B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37AA6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3FDB2A0C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1687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2.4.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7217F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Zieleń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7CC0B5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A2BE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1557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06B8F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63B80020" w14:textId="77777777" w:rsidTr="00A57C1B">
        <w:trPr>
          <w:trHeight w:val="315"/>
        </w:trPr>
        <w:tc>
          <w:tcPr>
            <w:tcW w:w="6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E8EF77" w14:textId="77777777" w:rsidR="00195F60" w:rsidRPr="008C4A50" w:rsidRDefault="00195F60" w:rsidP="00195F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RAZEM dział 2.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791A7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BA350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0043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7C6F77B1" w14:textId="77777777" w:rsidTr="00A57C1B">
        <w:trPr>
          <w:trHeight w:val="315"/>
        </w:trPr>
        <w:tc>
          <w:tcPr>
            <w:tcW w:w="6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E9BA25" w14:textId="77777777" w:rsidR="00195F60" w:rsidRPr="008C4A50" w:rsidRDefault="00195F60" w:rsidP="00195F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RAZEM branża budowlana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F436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37C21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DE6E4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1A470BA6" w14:textId="77777777" w:rsidTr="00A57C1B">
        <w:trPr>
          <w:trHeight w:val="450"/>
        </w:trPr>
        <w:tc>
          <w:tcPr>
            <w:tcW w:w="9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14:paraId="5B4FAA59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BRANŻA ELEKTRYCZNA</w:t>
            </w:r>
          </w:p>
        </w:tc>
      </w:tr>
      <w:tr w:rsidR="00195F60" w:rsidRPr="008C4A50" w14:paraId="394F48DF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A7B0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D03F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Złącza i rozdzielnice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60DB66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C213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53EE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FA30F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7F28BA16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B655C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45CD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Oprawy oświetleniowe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EE98F9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5794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C1C7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B02E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59120834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D4FA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4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65BF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Instalacje elektryczne w segmentach mieszkalnych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760B95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19A4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5921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3BCD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28741DE5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19FD7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B2A1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Instalacje elektryczne WLZ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EA94D2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F6F5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F776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B3745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A867D1" w:rsidRPr="008C4A50" w14:paraId="4C910EF7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BAD24" w14:textId="77777777" w:rsidR="00A867D1" w:rsidRPr="008C4A50" w:rsidRDefault="00A867D1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F47B" w14:textId="77777777" w:rsidR="00A867D1" w:rsidRPr="008C4A50" w:rsidRDefault="00A867D1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867D1">
              <w:rPr>
                <w:rFonts w:ascii="Arial" w:eastAsia="Times New Roman" w:hAnsi="Arial" w:cs="Arial"/>
                <w:lang w:eastAsia="pl-PL"/>
              </w:rPr>
              <w:t>Instalacje ppoż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38C138" w14:textId="77777777" w:rsidR="00A867D1" w:rsidRPr="008C4A50" w:rsidRDefault="00A867D1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92D1A" w14:textId="77777777" w:rsidR="00A867D1" w:rsidRPr="008C4A50" w:rsidRDefault="00A867D1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41B47" w14:textId="77777777" w:rsidR="00A867D1" w:rsidRPr="008C4A50" w:rsidRDefault="00A867D1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77505" w14:textId="77777777" w:rsidR="00A867D1" w:rsidRPr="008C4A50" w:rsidRDefault="00A867D1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867D1" w:rsidRPr="008C4A50" w14:paraId="6E24AC8D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804E0" w14:textId="77777777" w:rsidR="00A867D1" w:rsidRPr="008C4A50" w:rsidRDefault="00A867D1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8.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FFBD7" w14:textId="77777777" w:rsidR="00A867D1" w:rsidRPr="008C4A50" w:rsidRDefault="00A867D1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867D1">
              <w:rPr>
                <w:rFonts w:ascii="Arial" w:eastAsia="Times New Roman" w:hAnsi="Arial" w:cs="Arial"/>
                <w:lang w:eastAsia="pl-PL"/>
              </w:rPr>
              <w:t>Instalacje RTV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CD2154" w14:textId="77777777" w:rsidR="00A867D1" w:rsidRPr="008C4A50" w:rsidRDefault="00A867D1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4C29" w14:textId="77777777" w:rsidR="00A867D1" w:rsidRPr="008C4A50" w:rsidRDefault="00A867D1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AA705" w14:textId="77777777" w:rsidR="00A867D1" w:rsidRPr="008C4A50" w:rsidRDefault="00A867D1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65AC2" w14:textId="77777777" w:rsidR="00A867D1" w:rsidRPr="008C4A50" w:rsidRDefault="00A867D1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95F60" w:rsidRPr="008C4A50" w14:paraId="06EE8072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C8287" w14:textId="77777777" w:rsidR="00195F60" w:rsidRPr="008C4A50" w:rsidRDefault="00A867D1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</w:t>
            </w:r>
            <w:r w:rsidR="00195F60" w:rsidRPr="008C4A50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3EB2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 xml:space="preserve">Instalacja teletechniczna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FA21B5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FDF0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AA38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3EB80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6DE91234" w14:textId="77777777" w:rsidTr="00A57C1B">
        <w:trPr>
          <w:trHeight w:val="315"/>
        </w:trPr>
        <w:tc>
          <w:tcPr>
            <w:tcW w:w="6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C23AF5" w14:textId="77777777" w:rsidR="00195F60" w:rsidRPr="008C4A50" w:rsidRDefault="00195F60" w:rsidP="00195F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RAZEM branża elektryczna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7C8D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32C3A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8257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</w:tr>
      <w:tr w:rsidR="00195F60" w:rsidRPr="008C4A50" w14:paraId="5165C9C8" w14:textId="77777777" w:rsidTr="00A57C1B">
        <w:trPr>
          <w:trHeight w:val="435"/>
        </w:trPr>
        <w:tc>
          <w:tcPr>
            <w:tcW w:w="9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14:paraId="216C437D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BRANŻA SANITARNA</w:t>
            </w:r>
          </w:p>
        </w:tc>
      </w:tr>
      <w:tr w:rsidR="00195F60" w:rsidRPr="008C4A50" w14:paraId="5594F135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E069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9.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056B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Roboty instalacyjne kanalizacyjne i sanitarne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5CBB94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19CA9718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6734B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9.1.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D373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Instalacja kanalizacji sanitarnej wewnętrznej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099606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6DAD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5C3E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7A90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2DCFCFBF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330B7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9.2.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08A69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Roboty instalacyjne w zakresie urządzeń sanitarnych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0AC53E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D954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4462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72769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472E71E5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9BBF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9.2.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9B31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Instalacja kanalizacji sanitarnej deszczowej wewnętrznej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6E9877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FC32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0AD1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C91F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170CB6AF" w14:textId="77777777" w:rsidTr="00A57C1B">
        <w:trPr>
          <w:trHeight w:val="315"/>
        </w:trPr>
        <w:tc>
          <w:tcPr>
            <w:tcW w:w="6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D42A8B" w14:textId="77777777" w:rsidR="00195F60" w:rsidRPr="008C4A50" w:rsidRDefault="00195F60" w:rsidP="00195F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Razem dział 9.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F3DB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FED7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2F56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57A570C0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1324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10.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356E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Roboty instalacyjne c.o.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3E7F45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483B3DE4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36B2B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10.1.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F5F0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Instalacja c.o. wewnętrzna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F1BD33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17AB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DDEA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A339F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5EA4863E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3995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10.2.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7D63A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Roboty instalacyjne w zakresie c.o.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526BC1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882D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27FA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5E95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3EE0A8AA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EEC23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10.3.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DEF7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Roboty w zakresie izolacji instalacji c.o.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F7AB48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C53F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BE6F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752CF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14487CBC" w14:textId="77777777" w:rsidTr="00A57C1B">
        <w:trPr>
          <w:trHeight w:val="315"/>
        </w:trPr>
        <w:tc>
          <w:tcPr>
            <w:tcW w:w="6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B356F3" w14:textId="77777777" w:rsidR="00195F60" w:rsidRPr="008C4A50" w:rsidRDefault="00195F60" w:rsidP="00195F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Razem dział 10.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B9646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0C7C8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D2104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57D1D055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5E973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11.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C09B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Instalacja wodociągowa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9F06BA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0B3583B5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220A7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11.1.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5CFE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Wewnętrzna instalacja wodociągowa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CB4A33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5CC5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CE08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DC1EE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6E001530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A6BBB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11.2.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A884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Instalacja odprowadzenia skroplin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F4CA02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6AAE2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7932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2585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2F49CA2C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9C348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11.3.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69EA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Roboty w zakresie izolacji instalacji wodociągowej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BCF7CB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1304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6C6D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61B2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1E73F21B" w14:textId="77777777" w:rsidTr="00A57C1B">
        <w:trPr>
          <w:trHeight w:val="315"/>
        </w:trPr>
        <w:tc>
          <w:tcPr>
            <w:tcW w:w="6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DDD207" w14:textId="77777777" w:rsidR="00195F60" w:rsidRPr="008C4A50" w:rsidRDefault="00195F60" w:rsidP="00195F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Razem dział 11.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1A6E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B72B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B1DA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3ADA7565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BDAA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12.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80405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Kanalizacja deszczowa zewnętrzna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CEDE73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C92E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C50D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474F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6DF68207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7968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13.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8330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Kanalizacja sanitarna zewnętrzna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41C4AB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B41B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3D70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AC0F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63E5EC25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74ACB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14.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1826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Instalacja wentylacji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0451CE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2A2C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A7C2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AC25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2F7E225E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12614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15.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908C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Instalacja klimatyzacji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3C4F68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2F0E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29F8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C890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2225F601" w14:textId="77777777" w:rsidTr="00A57C1B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932C3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16.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28AD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Instalacja ppoż.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AE3369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36AF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B502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FAF9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65E86339" w14:textId="77777777" w:rsidTr="00A57C1B">
        <w:trPr>
          <w:trHeight w:val="480"/>
        </w:trPr>
        <w:tc>
          <w:tcPr>
            <w:tcW w:w="6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5B4C26" w14:textId="77777777" w:rsidR="00195F60" w:rsidRPr="008C4A50" w:rsidRDefault="00195F60" w:rsidP="00195F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Razem branża sanitarna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01BB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380E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331BF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3985BFB7" w14:textId="77777777" w:rsidTr="00A57C1B">
        <w:trPr>
          <w:trHeight w:val="48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5ED8" w14:textId="77777777" w:rsidR="00195F60" w:rsidRPr="008C4A50" w:rsidRDefault="00195F60" w:rsidP="00195F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17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CA55D8" w14:textId="77777777" w:rsidR="00195F60" w:rsidRPr="008C4A50" w:rsidRDefault="00195F60" w:rsidP="00195F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>Wyposażenie wnętrz i umeblowanie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BFCFC" w14:textId="77777777" w:rsidR="00195F60" w:rsidRPr="008C4A50" w:rsidRDefault="00195F60" w:rsidP="00195F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kpl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2E42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643B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0580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0166AC8D" w14:textId="77777777" w:rsidTr="00A57C1B">
        <w:trPr>
          <w:trHeight w:val="1125"/>
        </w:trPr>
        <w:tc>
          <w:tcPr>
            <w:tcW w:w="62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189C81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ŁĄCZNIE </w:t>
            </w:r>
            <w:r w:rsidRPr="008C4A50">
              <w:rPr>
                <w:rFonts w:ascii="Arial" w:eastAsia="Times New Roman" w:hAnsi="Arial" w:cs="Arial"/>
                <w:b/>
                <w:bCs/>
                <w:lang w:eastAsia="pl-PL"/>
              </w:rPr>
              <w:br/>
              <w:t>(branża budowlana, elektryczna, sanitarna, wyposażenie wnętrz i umeblowanie)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8F693" w14:textId="77777777" w:rsidR="00195F60" w:rsidRPr="008C4A50" w:rsidRDefault="00195F60" w:rsidP="00195F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4CF4" w14:textId="77777777" w:rsidR="00195F60" w:rsidRPr="008C4A50" w:rsidRDefault="00195F60" w:rsidP="00195F6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0788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195F60" w:rsidRPr="008C4A50" w14:paraId="338BD6D8" w14:textId="77777777" w:rsidTr="00A57C1B">
        <w:trPr>
          <w:trHeight w:val="255"/>
        </w:trPr>
        <w:tc>
          <w:tcPr>
            <w:tcW w:w="99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63CEA" w14:textId="66C04239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C4A50">
              <w:rPr>
                <w:rFonts w:ascii="Arial" w:eastAsia="Times New Roman" w:hAnsi="Arial" w:cs="Arial"/>
                <w:lang w:eastAsia="pl-PL"/>
              </w:rPr>
              <w:br/>
              <w:t>…………………………..dnia ………………... 20</w:t>
            </w:r>
            <w:r w:rsidR="00FA5D37">
              <w:rPr>
                <w:rFonts w:ascii="Arial" w:eastAsia="Times New Roman" w:hAnsi="Arial" w:cs="Arial"/>
                <w:lang w:eastAsia="pl-PL"/>
              </w:rPr>
              <w:t>21</w:t>
            </w:r>
            <w:r w:rsidRPr="008C4A50">
              <w:rPr>
                <w:rFonts w:ascii="Arial" w:eastAsia="Times New Roman" w:hAnsi="Arial" w:cs="Arial"/>
                <w:lang w:eastAsia="pl-PL"/>
              </w:rPr>
              <w:t xml:space="preserve"> r.          ………………………………………. </w:t>
            </w:r>
            <w:r w:rsidRPr="008C4A50">
              <w:rPr>
                <w:rFonts w:ascii="Arial" w:eastAsia="Times New Roman" w:hAnsi="Arial" w:cs="Arial"/>
                <w:lang w:eastAsia="pl-PL"/>
              </w:rPr>
              <w:br/>
              <w:t xml:space="preserve">                                                                                              podpis i pieczęć Wykonawcy/Wykonawców</w:t>
            </w:r>
          </w:p>
        </w:tc>
      </w:tr>
      <w:tr w:rsidR="00195F60" w:rsidRPr="008C4A50" w14:paraId="21DF6A01" w14:textId="77777777" w:rsidTr="00A57C1B">
        <w:trPr>
          <w:trHeight w:val="255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DE8C0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6BDC8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B65B1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90E72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BE868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FB214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95F60" w:rsidRPr="008C4A50" w14:paraId="45046196" w14:textId="77777777" w:rsidTr="00A57C1B">
        <w:trPr>
          <w:trHeight w:val="255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27FCF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DDAB3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BEF34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46035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B7B37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2BC09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95F60" w:rsidRPr="008C4A50" w14:paraId="01B90CF1" w14:textId="77777777" w:rsidTr="00A57C1B">
        <w:trPr>
          <w:trHeight w:val="255"/>
        </w:trPr>
        <w:tc>
          <w:tcPr>
            <w:tcW w:w="99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2099CC" w14:textId="77777777" w:rsidR="00195F60" w:rsidRPr="008C4A50" w:rsidRDefault="00195F60" w:rsidP="00195F6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8C4A50">
              <w:rPr>
                <w:rFonts w:ascii="Arial" w:eastAsia="Times New Roman" w:hAnsi="Arial" w:cs="Arial"/>
                <w:i/>
                <w:iCs/>
                <w:lang w:eastAsia="pl-PL"/>
              </w:rPr>
              <w:t>- Wyliczana wartość z pozycji ogółem stanowi cenę oferty i należy ją przenieść do formularza ofertowego</w:t>
            </w:r>
          </w:p>
        </w:tc>
      </w:tr>
    </w:tbl>
    <w:p w14:paraId="33322742" w14:textId="77777777" w:rsidR="008C4A50" w:rsidRPr="008C4A50" w:rsidRDefault="008C4A50" w:rsidP="008C4A50">
      <w:pPr>
        <w:widowControl w:val="0"/>
        <w:tabs>
          <w:tab w:val="left" w:pos="7655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14:paraId="2618E12D" w14:textId="77777777" w:rsidR="00A51D2A" w:rsidRDefault="00A51D2A"/>
    <w:sectPr w:rsidR="00A51D2A" w:rsidSect="00B6677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F71F5" w14:textId="77777777" w:rsidR="0061222A" w:rsidRDefault="0061222A" w:rsidP="008C4A50">
      <w:pPr>
        <w:spacing w:after="0" w:line="240" w:lineRule="auto"/>
      </w:pPr>
      <w:r>
        <w:separator/>
      </w:r>
    </w:p>
  </w:endnote>
  <w:endnote w:type="continuationSeparator" w:id="0">
    <w:p w14:paraId="7BF2D597" w14:textId="77777777" w:rsidR="0061222A" w:rsidRDefault="0061222A" w:rsidP="008C4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DE795" w14:textId="77777777" w:rsidR="0061222A" w:rsidRDefault="0061222A" w:rsidP="008C4A50">
      <w:pPr>
        <w:spacing w:after="0" w:line="240" w:lineRule="auto"/>
      </w:pPr>
      <w:r>
        <w:separator/>
      </w:r>
    </w:p>
  </w:footnote>
  <w:footnote w:type="continuationSeparator" w:id="0">
    <w:p w14:paraId="5B30B7E7" w14:textId="77777777" w:rsidR="0061222A" w:rsidRDefault="0061222A" w:rsidP="008C4A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50"/>
    <w:rsid w:val="00184B8D"/>
    <w:rsid w:val="00195F60"/>
    <w:rsid w:val="003417A4"/>
    <w:rsid w:val="005730AE"/>
    <w:rsid w:val="005C7CAB"/>
    <w:rsid w:val="0061222A"/>
    <w:rsid w:val="00664DAC"/>
    <w:rsid w:val="008C4A50"/>
    <w:rsid w:val="00A51D2A"/>
    <w:rsid w:val="00A867D1"/>
    <w:rsid w:val="00B66773"/>
    <w:rsid w:val="00D4482D"/>
    <w:rsid w:val="00DE4362"/>
    <w:rsid w:val="00FA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7C7015"/>
  <w15:chartTrackingRefBased/>
  <w15:docId w15:val="{8CAF0E4E-96CA-4DA1-953D-88553F470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4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4A50"/>
  </w:style>
  <w:style w:type="paragraph" w:styleId="Stopka">
    <w:name w:val="footer"/>
    <w:basedOn w:val="Normalny"/>
    <w:link w:val="StopkaZnak"/>
    <w:uiPriority w:val="99"/>
    <w:unhideWhenUsed/>
    <w:rsid w:val="008C4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4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354F574-46DA-4688-A59C-663F42CD474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Brzuska Aleksandra</dc:creator>
  <cp:keywords/>
  <dc:description/>
  <cp:lastModifiedBy>Zamowienia</cp:lastModifiedBy>
  <cp:revision>7</cp:revision>
  <cp:lastPrinted>2021-06-22T09:47:00Z</cp:lastPrinted>
  <dcterms:created xsi:type="dcterms:W3CDTF">2021-06-22T09:47:00Z</dcterms:created>
  <dcterms:modified xsi:type="dcterms:W3CDTF">2021-06-23T11:07:00Z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7ef0e7b4-729a-4ccd-803e-ea8515664ba1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eWWIKZYiNP6lpWYO5xxlLuMTvZm5eMUS</vt:lpwstr>
  </property>
</Properties>
</file>